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C" w:rsidRPr="00105433" w:rsidRDefault="00DF720C" w:rsidP="00DF720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  <w:r w:rsidRPr="0010543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Психолог в детском саду.</w:t>
      </w:r>
      <w:r w:rsidRPr="00105433"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  <w:t> 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ab/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ab/>
        <w:t>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ab/>
        <w:t>Поступая в ДОУ родители (законные представители) подписывают </w:t>
      </w:r>
      <w:hyperlink r:id="rId7" w:tgtFrame="_self" w:history="1">
        <w:r w:rsidRPr="00105433">
          <w:rPr>
            <w:rFonts w:ascii="Arial" w:eastAsia="Times New Roman" w:hAnsi="Arial" w:cs="Arial"/>
            <w:sz w:val="24"/>
            <w:szCs w:val="24"/>
            <w:lang w:eastAsia="ru-RU"/>
          </w:rPr>
          <w:t>согласие на психологическое сопровождение ребенка</w:t>
        </w:r>
      </w:hyperlink>
      <w:r w:rsidRPr="00105433">
        <w:rPr>
          <w:rFonts w:ascii="Arial" w:eastAsia="Times New Roman" w:hAnsi="Arial" w:cs="Arial"/>
          <w:sz w:val="24"/>
          <w:szCs w:val="24"/>
          <w:lang w:eastAsia="ru-RU"/>
        </w:rPr>
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</w:p>
    <w:p w:rsidR="00DF720C" w:rsidRPr="00105433" w:rsidRDefault="00DF720C" w:rsidP="00CD61CD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  <w:t>Цель работы психолога в ДОУ</w:t>
      </w: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05433">
        <w:rPr>
          <w:rFonts w:ascii="Arial" w:eastAsia="Times New Roman" w:hAnsi="Arial" w:cs="Arial"/>
          <w:bCs/>
          <w:sz w:val="24"/>
          <w:szCs w:val="24"/>
          <w:lang w:eastAsia="ru-RU"/>
        </w:rPr>
        <w:t>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Задачи: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105433">
        <w:rPr>
          <w:rFonts w:ascii="Arial" w:eastAsia="Times New Roman" w:hAnsi="Arial" w:cs="Arial"/>
          <w:sz w:val="24"/>
          <w:szCs w:val="24"/>
          <w:lang w:eastAsia="ru-RU"/>
        </w:rPr>
        <w:t>коррекционно</w:t>
      </w:r>
      <w:proofErr w:type="spellEnd"/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 – развивающих программ;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Прогноз опасных последствий той или иной сложной ситуации, если она не будет грамотно педагогически и психологически проработана;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Психологическое сопровождение детей в период адаптации к ДОУ и попавших в трудные жизненные ситуации;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Психологическое сопровождение детей подготовительных групп, подготовка к школе, отслеживание динамики развития;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Оказание консультативной помощи родителям и педагогам;</w:t>
      </w:r>
    </w:p>
    <w:p w:rsidR="00DF720C" w:rsidRPr="00105433" w:rsidRDefault="00DF720C" w:rsidP="00CD61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spellStart"/>
      <w:r w:rsidRPr="00105433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 – педагогической культуры и компетенции взрослых, участвующих в воспитании ребенка.</w:t>
      </w:r>
    </w:p>
    <w:p w:rsidR="00DF720C" w:rsidRPr="00105433" w:rsidRDefault="003F275B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DF720C"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 психолога ДОУ направлена</w:t>
      </w:r>
      <w:r w:rsidR="00DF720C"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 на всех участников </w:t>
      </w:r>
      <w:proofErr w:type="spellStart"/>
      <w:r w:rsidR="00DF720C" w:rsidRPr="00105433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DF720C"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 - образовательного процесса: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Оказание психологической помощи детям:</w:t>
      </w:r>
    </w:p>
    <w:p w:rsidR="00DF720C" w:rsidRPr="00105433" w:rsidRDefault="007A6BFB" w:rsidP="00CD61C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self" w:history="1"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>Психологическая диагностика</w:t>
        </w:r>
      </w:hyperlink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20C" w:rsidRPr="00105433" w:rsidRDefault="007A6BFB" w:rsidP="00CD61C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self" w:history="1">
        <w:proofErr w:type="spellStart"/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>Коррекционно</w:t>
        </w:r>
        <w:proofErr w:type="spellEnd"/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– развивающая работа</w:t>
        </w:r>
      </w:hyperlink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20C" w:rsidRPr="00105433" w:rsidRDefault="00DF720C" w:rsidP="00CD61C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Психологическое сопровождение ребенка</w:t>
      </w:r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Сотрудничество с родителями в решении психологических проблем детей:</w:t>
      </w:r>
    </w:p>
    <w:p w:rsidR="00DF720C" w:rsidRPr="00105433" w:rsidRDefault="007A6BFB" w:rsidP="00CD6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self" w:history="1"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>Консультирование</w:t>
        </w:r>
      </w:hyperlink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 по проблемам </w:t>
      </w:r>
      <w:proofErr w:type="spellStart"/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proofErr w:type="spellEnd"/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20C" w:rsidRPr="00105433" w:rsidRDefault="00DF720C" w:rsidP="00CD6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по итогам психологической диагностики и </w:t>
      </w:r>
      <w:proofErr w:type="spellStart"/>
      <w:r w:rsidRPr="00105433">
        <w:rPr>
          <w:rFonts w:ascii="Arial" w:eastAsia="Times New Roman" w:hAnsi="Arial" w:cs="Arial"/>
          <w:sz w:val="24"/>
          <w:szCs w:val="24"/>
          <w:lang w:eastAsia="ru-RU"/>
        </w:rPr>
        <w:t>коррекционно</w:t>
      </w:r>
      <w:proofErr w:type="spellEnd"/>
      <w:r w:rsidRPr="00105433">
        <w:rPr>
          <w:rFonts w:ascii="Arial" w:eastAsia="Times New Roman" w:hAnsi="Arial" w:cs="Arial"/>
          <w:sz w:val="24"/>
          <w:szCs w:val="24"/>
          <w:lang w:eastAsia="ru-RU"/>
        </w:rPr>
        <w:t xml:space="preserve"> – развивающей работы</w:t>
      </w:r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20C" w:rsidRPr="00105433" w:rsidRDefault="007A6BFB" w:rsidP="00CD61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self" w:history="1"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>Психологическое просвещение</w:t>
        </w:r>
      </w:hyperlink>
      <w:r w:rsidR="00DF720C" w:rsidRPr="00105433">
        <w:rPr>
          <w:rFonts w:ascii="Arial" w:eastAsia="Times New Roman" w:hAnsi="Arial" w:cs="Arial"/>
          <w:sz w:val="24"/>
          <w:szCs w:val="24"/>
          <w:lang w:eastAsia="ru-RU"/>
        </w:rPr>
        <w:t> по вопросам воспитания и развития детей</w:t>
      </w:r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 Сотрудничество с педагогами и другими специалистами в решении психологических проблем воспитанников:</w:t>
      </w:r>
    </w:p>
    <w:p w:rsidR="00DF720C" w:rsidRPr="00105433" w:rsidRDefault="00DF720C" w:rsidP="00CD6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Консультирование и информирование педагогов по психологическим вопросам воспитания и развития;</w:t>
      </w:r>
    </w:p>
    <w:p w:rsidR="00DF720C" w:rsidRPr="00105433" w:rsidRDefault="007A6BFB" w:rsidP="00CD6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self" w:history="1">
        <w:r w:rsidR="00DF720C" w:rsidRPr="00105433">
          <w:rPr>
            <w:rFonts w:ascii="Arial" w:eastAsia="Times New Roman" w:hAnsi="Arial" w:cs="Arial"/>
            <w:sz w:val="24"/>
            <w:szCs w:val="24"/>
            <w:lang w:eastAsia="ru-RU"/>
          </w:rPr>
          <w:t>Психологическое просвещение</w:t>
        </w:r>
      </w:hyperlink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20C" w:rsidRPr="00105433" w:rsidRDefault="00DF720C" w:rsidP="00CD61C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t>Взаимодействие с другими специалистами</w:t>
      </w:r>
      <w:r w:rsidR="003F275B" w:rsidRPr="001054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720C" w:rsidRPr="00105433" w:rsidRDefault="00DF720C" w:rsidP="00CD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Консультирование администрации по результатам анализа данных психологического скрининга и другим вопросам</w:t>
      </w:r>
      <w:r w:rsidR="00806858" w:rsidRPr="00105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DF720C" w:rsidRPr="00105433" w:rsidRDefault="007A6BFB" w:rsidP="000A0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433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9" style="width:0;height:.75pt" o:hrstd="t" o:hrnoshade="t" o:hr="t" fillcolor="#ccc" stroked="f"/>
        </w:pict>
      </w:r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3"/>
        <w:gridCol w:w="7917"/>
      </w:tblGrid>
      <w:tr w:rsidR="00DF720C" w:rsidRPr="00105433" w:rsidTr="00183D6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1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1"/>
                <w:lang w:eastAsia="ru-RU"/>
              </w:rPr>
              <w:t>Что делает психолог?</w:t>
            </w:r>
          </w:p>
        </w:tc>
      </w:tr>
      <w:tr w:rsidR="00DF720C" w:rsidRPr="00105433" w:rsidTr="00183D6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ru-RU"/>
              </w:rPr>
              <w:t>I младшая группа</w:t>
            </w:r>
          </w:p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(2 - 3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3F275B" w:rsidP="00DF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С</w:t>
            </w:r>
            <w:r w:rsidR="00DF720C"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опровождение процесса адаптации, наблюдения за </w:t>
            </w:r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психоэмоциональным состоянием ребенка</w:t>
            </w: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DF720C" w:rsidP="00DF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ведение </w:t>
            </w:r>
            <w:hyperlink r:id="rId13" w:tgtFrame="_self" w:history="1">
              <w:r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листа адаптации</w:t>
              </w:r>
            </w:hyperlink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совместно с воспитателем группы и медсестрой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  <w:bookmarkStart w:id="0" w:name="_GoBack"/>
            <w:bookmarkEnd w:id="0"/>
          </w:p>
          <w:p w:rsidR="00DF720C" w:rsidRPr="00105433" w:rsidRDefault="007A6BFB" w:rsidP="00DF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14" w:tgtFrame="_self" w:history="1"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игры с детьми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, беседы, упражнения для снятия психоэмоционального напряжения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7A6BFB" w:rsidP="00DF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15" w:tgtFrame="_self" w:history="1"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консультации с родителями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по вопросам адаптации ребенка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DF720C" w:rsidP="00DF72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консультации с педагогами группы по нормализации адаптационного периода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.</w:t>
            </w:r>
          </w:p>
        </w:tc>
      </w:tr>
      <w:tr w:rsidR="00DF720C" w:rsidRPr="00105433" w:rsidTr="00183D6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ru-RU"/>
              </w:rPr>
              <w:t>II младшая группа</w:t>
            </w:r>
          </w:p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(3 - 4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7A6BFB" w:rsidP="00DF7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16" w:tgtFrame="_self" w:history="1">
              <w:r w:rsidR="003F275B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И</w:t>
              </w:r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ндивидуальная диагностика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уровня ра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звития ребенка (по </w:t>
            </w:r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запросу педагогов и родителей). Проводится с целью раннего выявления отклонений в развитии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DF720C" w:rsidP="00DF7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индивидуальные </w:t>
            </w:r>
            <w:hyperlink r:id="rId17" w:tgtFrame="_self" w:history="1">
              <w:r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консультации с родителями</w:t>
              </w:r>
            </w:hyperlink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по результатам диагностики, р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екомендации по развитию ребенка;</w:t>
            </w:r>
          </w:p>
          <w:p w:rsidR="00DF720C" w:rsidRPr="00105433" w:rsidRDefault="00DF720C" w:rsidP="00DF7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консультации с педагогами группы по организации дополнительной 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индивидуальной работы с </w:t>
            </w:r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детьми;</w:t>
            </w:r>
          </w:p>
          <w:p w:rsidR="000A0F75" w:rsidRPr="00105433" w:rsidRDefault="007A6BFB" w:rsidP="00DF7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18" w:tgtFrame="_self" w:history="1">
              <w:r w:rsidR="000A0F75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развивающие занятия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с детьми.</w:t>
            </w:r>
          </w:p>
        </w:tc>
      </w:tr>
      <w:tr w:rsidR="00DF720C" w:rsidRPr="00105433" w:rsidTr="00183D6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ru-RU"/>
              </w:rPr>
              <w:t>средняя группа</w:t>
            </w:r>
          </w:p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(4 - 5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7A6BFB" w:rsidP="00DF72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19" w:tgtFrame="_self" w:history="1">
              <w:r w:rsidR="003F275B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И</w:t>
              </w:r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ндивидуальная диагностика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 ребенка по 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запросу педагогов или родителей;</w:t>
            </w:r>
          </w:p>
          <w:p w:rsidR="00DF720C" w:rsidRPr="00105433" w:rsidRDefault="00DF720C" w:rsidP="00DF72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индивидуальные </w:t>
            </w:r>
            <w:hyperlink r:id="rId20" w:tgtFrame="_self" w:history="1">
              <w:r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консультации с родителями</w:t>
              </w:r>
            </w:hyperlink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по результатам диагностики;</w:t>
            </w:r>
          </w:p>
          <w:p w:rsidR="00DF720C" w:rsidRPr="00105433" w:rsidRDefault="00DF720C" w:rsidP="00DF72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консультации с педагогами группы по организации дополнительной индивидуальной работы с ребенком</w:t>
            </w:r>
            <w:r w:rsidR="003F275B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DF720C" w:rsidP="00DF72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индивидуальная диагностика уровня развития ребенка по запросу логопеда для ПМПК</w:t>
            </w:r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0A0F75" w:rsidRPr="00105433" w:rsidRDefault="007A6BFB" w:rsidP="00DF72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21" w:tgtFrame="_self" w:history="1">
              <w:r w:rsidR="000A0F75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развивающие занятия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с детьми.</w:t>
            </w:r>
          </w:p>
        </w:tc>
      </w:tr>
      <w:tr w:rsidR="00DF720C" w:rsidRPr="00105433" w:rsidTr="00183D6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ru-RU"/>
              </w:rPr>
              <w:t>старшая группа</w:t>
            </w:r>
          </w:p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(5 - 6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7A6BFB" w:rsidP="00DF72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22" w:tgtFrame="_self" w:history="1">
              <w:r w:rsidR="003F275B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И</w:t>
              </w:r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ндивидуальная диагностика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ребенка по запросу педагогов или родителей.</w:t>
            </w:r>
          </w:p>
          <w:p w:rsidR="00DF720C" w:rsidRPr="00105433" w:rsidRDefault="00DF720C" w:rsidP="00DF72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индивидуальные </w:t>
            </w:r>
            <w:hyperlink r:id="rId23" w:tgtFrame="_self" w:history="1">
              <w:r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консультации с родителями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по результатам диагностики;</w:t>
            </w:r>
          </w:p>
          <w:p w:rsidR="000A0F75" w:rsidRPr="00105433" w:rsidRDefault="007A6BFB" w:rsidP="00DF72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24" w:tgtFrame="_self" w:history="1">
              <w:r w:rsidR="000A0F75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развивающие занятия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с детьми.</w:t>
            </w:r>
          </w:p>
        </w:tc>
      </w:tr>
      <w:tr w:rsidR="00DF720C" w:rsidRPr="00105433" w:rsidTr="000A0F75">
        <w:trPr>
          <w:trHeight w:val="27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ru-RU"/>
              </w:rPr>
              <w:t>подготовительная группа</w:t>
            </w:r>
          </w:p>
          <w:p w:rsidR="00DF720C" w:rsidRPr="00105433" w:rsidRDefault="00DF720C" w:rsidP="00DF72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(6 - 7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720C" w:rsidRPr="00105433" w:rsidRDefault="00DF720C" w:rsidP="00DF72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групповая </w:t>
            </w:r>
            <w:hyperlink r:id="rId25" w:tgtFrame="_self" w:history="1">
              <w:r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диагностика уровня развития предпосылок к учебной деятельности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0A0F75" w:rsidP="00DF72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индивидуальная</w:t>
            </w:r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 xml:space="preserve"> диагностика уровн</w:t>
            </w: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я развития ребенка;</w:t>
            </w:r>
          </w:p>
          <w:p w:rsidR="00DF720C" w:rsidRPr="00105433" w:rsidRDefault="007A6BFB" w:rsidP="00DF72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26" w:tgtFrame="_self" w:history="1"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консультации с родителями</w:t>
              </w:r>
            </w:hyperlink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по итогам диагностики;</w:t>
            </w:r>
          </w:p>
          <w:p w:rsidR="00DF720C" w:rsidRPr="00105433" w:rsidRDefault="00DF720C" w:rsidP="00DF72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lastRenderedPageBreak/>
              <w:t>консультации с педагогами группы по организации дополнительной индивидуальной работы с ребенком</w:t>
            </w:r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;</w:t>
            </w:r>
          </w:p>
          <w:p w:rsidR="00DF720C" w:rsidRPr="00105433" w:rsidRDefault="007A6BFB" w:rsidP="000A0F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hyperlink r:id="rId27" w:tgtFrame="_self" w:history="1">
              <w:r w:rsidR="00DF720C" w:rsidRPr="00105433">
                <w:rPr>
                  <w:rFonts w:ascii="Arial" w:eastAsia="Times New Roman" w:hAnsi="Arial" w:cs="Arial"/>
                  <w:sz w:val="24"/>
                  <w:szCs w:val="18"/>
                  <w:lang w:eastAsia="ru-RU"/>
                </w:rPr>
                <w:t>развивающие занятия</w:t>
              </w:r>
            </w:hyperlink>
            <w:r w:rsidR="00DF720C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 с детьми по подготовке к школе</w:t>
            </w:r>
            <w:r w:rsidR="000A0F75" w:rsidRPr="00105433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.</w:t>
            </w:r>
          </w:p>
        </w:tc>
      </w:tr>
    </w:tbl>
    <w:p w:rsidR="00F7253A" w:rsidRPr="00105433" w:rsidRDefault="00F7253A" w:rsidP="00183D6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</w:p>
    <w:sectPr w:rsidR="00F7253A" w:rsidRPr="0010543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FB" w:rsidRDefault="007A6BFB" w:rsidP="00850C68">
      <w:pPr>
        <w:spacing w:after="0" w:line="240" w:lineRule="auto"/>
      </w:pPr>
      <w:r>
        <w:separator/>
      </w:r>
    </w:p>
  </w:endnote>
  <w:endnote w:type="continuationSeparator" w:id="0">
    <w:p w:rsidR="007A6BFB" w:rsidRDefault="007A6BFB" w:rsidP="008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850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850C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850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FB" w:rsidRDefault="007A6BFB" w:rsidP="00850C68">
      <w:pPr>
        <w:spacing w:after="0" w:line="240" w:lineRule="auto"/>
      </w:pPr>
      <w:r>
        <w:separator/>
      </w:r>
    </w:p>
  </w:footnote>
  <w:footnote w:type="continuationSeparator" w:id="0">
    <w:p w:rsidR="007A6BFB" w:rsidRDefault="007A6BFB" w:rsidP="0085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7A6B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8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#cf6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7A6B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9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#cf6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8" w:rsidRDefault="007A6B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7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#cf6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B5"/>
    <w:multiLevelType w:val="multilevel"/>
    <w:tmpl w:val="686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43A7E"/>
    <w:multiLevelType w:val="multilevel"/>
    <w:tmpl w:val="869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B4DAD"/>
    <w:multiLevelType w:val="multilevel"/>
    <w:tmpl w:val="70A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22004"/>
    <w:multiLevelType w:val="multilevel"/>
    <w:tmpl w:val="F36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60B87"/>
    <w:multiLevelType w:val="multilevel"/>
    <w:tmpl w:val="BAA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22CDA"/>
    <w:multiLevelType w:val="multilevel"/>
    <w:tmpl w:val="E02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55546"/>
    <w:multiLevelType w:val="multilevel"/>
    <w:tmpl w:val="433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C5A3E"/>
    <w:multiLevelType w:val="multilevel"/>
    <w:tmpl w:val="7B1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553E3"/>
    <w:multiLevelType w:val="multilevel"/>
    <w:tmpl w:val="D40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17B1C"/>
    <w:multiLevelType w:val="multilevel"/>
    <w:tmpl w:val="526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422A6"/>
    <w:multiLevelType w:val="multilevel"/>
    <w:tmpl w:val="C34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3"/>
    <w:rsid w:val="000A0F75"/>
    <w:rsid w:val="00105433"/>
    <w:rsid w:val="00183D6D"/>
    <w:rsid w:val="003F275B"/>
    <w:rsid w:val="007A6BFB"/>
    <w:rsid w:val="007E132B"/>
    <w:rsid w:val="00806858"/>
    <w:rsid w:val="00850C68"/>
    <w:rsid w:val="0095032F"/>
    <w:rsid w:val="00A85993"/>
    <w:rsid w:val="00C018DF"/>
    <w:rsid w:val="00CD61CD"/>
    <w:rsid w:val="00D76BA7"/>
    <w:rsid w:val="00DF720C"/>
    <w:rsid w:val="00EA1B52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A49F27-7B73-44F9-8B35-F43B79A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68"/>
  </w:style>
  <w:style w:type="paragraph" w:styleId="a5">
    <w:name w:val="footer"/>
    <w:basedOn w:val="a"/>
    <w:link w:val="a6"/>
    <w:uiPriority w:val="99"/>
    <w:unhideWhenUsed/>
    <w:rsid w:val="008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iholog-ds.ucoz.ru/load/blank_nabljudenija_adaptacii/8-1-0-63" TargetMode="External"/><Relationship Id="rId18" Type="http://schemas.openxmlformats.org/officeDocument/2006/relationships/hyperlink" Target="http://psiholog-ds.ucoz.ru/index/razvivajushhaja_rabota/0-13" TargetMode="External"/><Relationship Id="rId26" Type="http://schemas.openxmlformats.org/officeDocument/2006/relationships/hyperlink" Target="http://psiholog-ds.ucoz.ru/index/konsultativnaja_dejatelnost/0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olog-ds.ucoz.ru/index/razvivajushhaja_rabota/0-1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siholog-ds.ucoz.ru/load/soglasie_na_psikhologicheskoe_soprovozhdenie/8-1-0-74" TargetMode="External"/><Relationship Id="rId12" Type="http://schemas.openxmlformats.org/officeDocument/2006/relationships/hyperlink" Target="http://psiholog-ds.ucoz.ru/index/psikhologicheskoe_prosveshhenie/0-15" TargetMode="External"/><Relationship Id="rId17" Type="http://schemas.openxmlformats.org/officeDocument/2006/relationships/hyperlink" Target="http://psiholog-ds.ucoz.ru/index/konsultativnaja_dejatelnost/0-14" TargetMode="External"/><Relationship Id="rId25" Type="http://schemas.openxmlformats.org/officeDocument/2006/relationships/hyperlink" Target="http://psiholog-ds.ucoz.ru/load/protokol_diagnostiki_podgotovitelnaja_gruppa/8-1-0-57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psiholog-ds.ucoz.ru/load/protokol_diagnostiki_mladshaja_gruppa/8-1-0-54" TargetMode="External"/><Relationship Id="rId20" Type="http://schemas.openxmlformats.org/officeDocument/2006/relationships/hyperlink" Target="http://psiholog-ds.ucoz.ru/index/konsultativnaja_dejatelnost/0-14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olog-ds.ucoz.ru/index/psikhologicheskoe_prosveshhenie/0-15" TargetMode="External"/><Relationship Id="rId24" Type="http://schemas.openxmlformats.org/officeDocument/2006/relationships/hyperlink" Target="http://psiholog-ds.ucoz.ru/index/razvivajushhaja_rabota/0-13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psiholog-ds.ucoz.ru/index/konsultativnaja_dejatelnost/0-14" TargetMode="External"/><Relationship Id="rId23" Type="http://schemas.openxmlformats.org/officeDocument/2006/relationships/hyperlink" Target="http://psiholog-ds.ucoz.ru/index/konsultativnaja_dejatelnost/0-1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siholog-ds.ucoz.ru/index/konsultativnaja_dejatelnost/0-14" TargetMode="External"/><Relationship Id="rId19" Type="http://schemas.openxmlformats.org/officeDocument/2006/relationships/hyperlink" Target="http://psiholog-ds.ucoz.ru/load/protokol_diagnostiki_srednjaja_gruppa/8-1-0-5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index/razvivajushhaja_rabota/0-13" TargetMode="External"/><Relationship Id="rId14" Type="http://schemas.openxmlformats.org/officeDocument/2006/relationships/hyperlink" Target="http://psiholog-ds.ucoz.ru/load/igry_dlja_detej_rannego_vozrasta_v_adaptacionnyj_perid/5-1-0-34" TargetMode="External"/><Relationship Id="rId22" Type="http://schemas.openxmlformats.org/officeDocument/2006/relationships/hyperlink" Target="http://psiholog-ds.ucoz.ru/load/protokol_diagnostiki_starshaja_gruppa/8-1-0-56" TargetMode="External"/><Relationship Id="rId27" Type="http://schemas.openxmlformats.org/officeDocument/2006/relationships/hyperlink" Target="http://psiholog-ds.ucoz.ru/index/razvivajushhaja_rabota/0-1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psiholog-ds.ucoz.ru/index/diagnosticheskaja_rabota/0-12" TargetMode="Externa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Psiholog-DS</dc:creator>
  <cp:keywords/>
  <dc:description/>
  <cp:lastModifiedBy>Usver</cp:lastModifiedBy>
  <cp:revision>12</cp:revision>
  <dcterms:created xsi:type="dcterms:W3CDTF">2017-11-29T11:07:00Z</dcterms:created>
  <dcterms:modified xsi:type="dcterms:W3CDTF">2018-02-19T11:43:00Z</dcterms:modified>
</cp:coreProperties>
</file>